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7B" w:rsidRPr="00E6046B" w:rsidRDefault="00334C7B" w:rsidP="00334C7B">
      <w:pPr>
        <w:spacing w:line="320" w:lineRule="exact"/>
        <w:jc w:val="center"/>
        <w:rPr>
          <w:rFonts w:ascii="宋体" w:hAnsi="宋体" w:hint="eastAsia"/>
          <w:b/>
          <w:szCs w:val="21"/>
        </w:rPr>
      </w:pPr>
      <w:r w:rsidRPr="00E6046B">
        <w:rPr>
          <w:rFonts w:ascii="宋体" w:hAnsi="宋体" w:hint="eastAsia"/>
          <w:b/>
          <w:szCs w:val="21"/>
        </w:rPr>
        <w:t>第21课</w:t>
      </w:r>
      <w:r>
        <w:rPr>
          <w:rFonts w:ascii="宋体" w:hAnsi="宋体"/>
          <w:b/>
          <w:szCs w:val="21"/>
        </w:rPr>
        <w:t xml:space="preserve"> </w:t>
      </w:r>
      <w:r w:rsidRPr="00E6046B">
        <w:rPr>
          <w:rFonts w:ascii="宋体" w:hAnsi="宋体" w:hint="eastAsia"/>
          <w:b/>
          <w:szCs w:val="21"/>
        </w:rPr>
        <w:t>二战后苏联的经济改革</w:t>
      </w:r>
    </w:p>
    <w:p w:rsidR="00334C7B" w:rsidRPr="00E6046B" w:rsidRDefault="00334C7B" w:rsidP="00334C7B">
      <w:pPr>
        <w:rPr>
          <w:rFonts w:ascii="宋体" w:hAnsi="宋体" w:hint="eastAsia"/>
          <w:bCs/>
          <w:szCs w:val="21"/>
        </w:rPr>
      </w:pPr>
      <w:r w:rsidRPr="00E6046B">
        <w:rPr>
          <w:rFonts w:ascii="宋体" w:hAnsi="宋体" w:hint="eastAsia"/>
          <w:szCs w:val="21"/>
        </w:rPr>
        <w:t>【</w:t>
      </w:r>
      <w:r w:rsidRPr="00E6046B">
        <w:rPr>
          <w:rFonts w:ascii="宋体" w:hAnsi="宋体" w:hint="eastAsia"/>
          <w:bCs/>
          <w:szCs w:val="21"/>
        </w:rPr>
        <w:t>教学重点、难点】</w:t>
      </w:r>
    </w:p>
    <w:p w:rsidR="00334C7B" w:rsidRPr="00E6046B" w:rsidRDefault="00334C7B" w:rsidP="00334C7B">
      <w:pPr>
        <w:rPr>
          <w:rFonts w:ascii="宋体" w:hAnsi="宋体"/>
          <w:szCs w:val="21"/>
        </w:rPr>
      </w:pPr>
      <w:r w:rsidRPr="00E6046B">
        <w:rPr>
          <w:rFonts w:ascii="宋体" w:hAnsi="宋体" w:hint="eastAsia"/>
          <w:szCs w:val="21"/>
        </w:rPr>
        <w:t>重点：戈尔巴乔夫的改革及其影响。</w:t>
      </w:r>
    </w:p>
    <w:p w:rsidR="00334C7B" w:rsidRPr="00E6046B" w:rsidRDefault="00334C7B" w:rsidP="00334C7B">
      <w:pPr>
        <w:rPr>
          <w:rFonts w:ascii="宋体" w:hAnsi="宋体" w:hint="eastAsia"/>
          <w:szCs w:val="21"/>
        </w:rPr>
      </w:pPr>
      <w:r w:rsidRPr="00E6046B">
        <w:rPr>
          <w:rFonts w:ascii="宋体" w:hAnsi="宋体" w:hint="eastAsia"/>
          <w:szCs w:val="21"/>
        </w:rPr>
        <w:t>难点：苏联改革失败的原因和苏联解体的原因。</w:t>
      </w:r>
    </w:p>
    <w:p w:rsidR="00334C7B" w:rsidRPr="00E6046B" w:rsidRDefault="00334C7B" w:rsidP="00334C7B">
      <w:pPr>
        <w:rPr>
          <w:rFonts w:ascii="宋体" w:hAnsi="宋体" w:hint="eastAsia"/>
          <w:b/>
          <w:szCs w:val="21"/>
        </w:rPr>
      </w:pPr>
      <w:r w:rsidRPr="00E6046B">
        <w:rPr>
          <w:rFonts w:ascii="宋体" w:hAnsi="宋体" w:hint="eastAsia"/>
          <w:b/>
          <w:szCs w:val="21"/>
        </w:rPr>
        <w:t>【教学过程】</w:t>
      </w:r>
    </w:p>
    <w:p w:rsidR="00334C7B" w:rsidRPr="00E6046B" w:rsidRDefault="00334C7B" w:rsidP="00334C7B">
      <w:pPr>
        <w:rPr>
          <w:rFonts w:ascii="宋体" w:hAnsi="宋体" w:hint="eastAsia"/>
          <w:szCs w:val="21"/>
        </w:rPr>
      </w:pPr>
      <w:r w:rsidRPr="00E6046B">
        <w:rPr>
          <w:rFonts w:ascii="宋体" w:hAnsi="宋体" w:hint="eastAsia"/>
          <w:b/>
          <w:szCs w:val="21"/>
        </w:rPr>
        <w:t>【</w:t>
      </w:r>
      <w:r w:rsidRPr="00E6046B">
        <w:rPr>
          <w:rFonts w:ascii="宋体" w:hAnsi="宋体" w:hint="eastAsia"/>
          <w:szCs w:val="21"/>
        </w:rPr>
        <w:t>导入新课</w:t>
      </w:r>
      <w:r w:rsidRPr="00E6046B">
        <w:rPr>
          <w:rFonts w:ascii="宋体" w:hAnsi="宋体" w:hint="eastAsia"/>
          <w:b/>
          <w:szCs w:val="21"/>
        </w:rPr>
        <w:t>】</w:t>
      </w:r>
    </w:p>
    <w:p w:rsidR="00334C7B" w:rsidRPr="00E6046B" w:rsidRDefault="00334C7B" w:rsidP="00334C7B">
      <w:pPr>
        <w:rPr>
          <w:rFonts w:ascii="宋体" w:hAnsi="宋体" w:hint="eastAsia"/>
          <w:szCs w:val="21"/>
        </w:rPr>
      </w:pPr>
      <w:r w:rsidRPr="00E6046B">
        <w:rPr>
          <w:rFonts w:ascii="宋体" w:hAnsi="宋体" w:hint="eastAsia"/>
          <w:b/>
          <w:szCs w:val="21"/>
        </w:rPr>
        <w:t>【</w:t>
      </w:r>
      <w:r w:rsidRPr="00E6046B">
        <w:rPr>
          <w:rFonts w:ascii="宋体" w:hAnsi="宋体" w:hint="eastAsia"/>
          <w:szCs w:val="21"/>
        </w:rPr>
        <w:t>讲授新课</w:t>
      </w:r>
      <w:r w:rsidRPr="00E6046B">
        <w:rPr>
          <w:rFonts w:ascii="宋体" w:hAnsi="宋体" w:hint="eastAsia"/>
          <w:b/>
          <w:szCs w:val="21"/>
        </w:rPr>
        <w:t>】</w:t>
      </w:r>
    </w:p>
    <w:p w:rsidR="00334C7B" w:rsidRPr="00E6046B" w:rsidRDefault="00334C7B" w:rsidP="00334C7B">
      <w:pPr>
        <w:rPr>
          <w:rFonts w:ascii="宋体" w:hAnsi="宋体" w:hint="eastAsia"/>
          <w:szCs w:val="21"/>
        </w:rPr>
      </w:pPr>
      <w:r w:rsidRPr="00E6046B">
        <w:rPr>
          <w:rFonts w:ascii="宋体" w:hAnsi="宋体" w:hint="eastAsia"/>
          <w:szCs w:val="21"/>
        </w:rPr>
        <w:t>一、赫鲁晓夫的改革</w:t>
      </w:r>
    </w:p>
    <w:p w:rsidR="00334C7B" w:rsidRPr="00E6046B" w:rsidRDefault="00334C7B" w:rsidP="00334C7B">
      <w:pPr>
        <w:rPr>
          <w:rFonts w:ascii="宋体" w:hAnsi="宋体" w:hint="eastAsia"/>
          <w:b/>
          <w:szCs w:val="21"/>
        </w:rPr>
      </w:pPr>
      <w:r w:rsidRPr="00E6046B">
        <w:rPr>
          <w:rFonts w:ascii="宋体" w:hAnsi="宋体" w:hint="eastAsia"/>
          <w:b/>
          <w:szCs w:val="21"/>
        </w:rPr>
        <w:t>1、改革的背景：</w:t>
      </w:r>
    </w:p>
    <w:p w:rsidR="00334C7B" w:rsidRPr="00E6046B" w:rsidRDefault="00334C7B" w:rsidP="00334C7B">
      <w:pPr>
        <w:rPr>
          <w:rFonts w:ascii="宋体" w:hAnsi="宋体" w:hint="eastAsia"/>
          <w:szCs w:val="21"/>
        </w:rPr>
      </w:pPr>
      <w:r w:rsidRPr="00E6046B">
        <w:rPr>
          <w:rFonts w:ascii="宋体" w:hAnsi="宋体" w:hint="eastAsia"/>
          <w:szCs w:val="21"/>
        </w:rPr>
        <w:t>1）改革的必要性：苏联斯大林模式弊端：高度集中的政治经济体制。特别是农业的消极影响</w:t>
      </w:r>
    </w:p>
    <w:p w:rsidR="00334C7B" w:rsidRPr="00E6046B" w:rsidRDefault="00334C7B" w:rsidP="00334C7B">
      <w:pPr>
        <w:rPr>
          <w:rFonts w:ascii="宋体" w:hAnsi="宋体" w:hint="eastAsia"/>
          <w:szCs w:val="21"/>
        </w:rPr>
      </w:pPr>
      <w:r w:rsidRPr="00E6046B">
        <w:rPr>
          <w:rFonts w:ascii="宋体" w:hAnsi="宋体" w:hint="eastAsia"/>
          <w:szCs w:val="21"/>
        </w:rPr>
        <w:t>2）1953年斯大林逝世，赫鲁晓夫上台，开始调整政策。</w:t>
      </w:r>
    </w:p>
    <w:p w:rsidR="00334C7B" w:rsidRPr="00E6046B" w:rsidRDefault="00334C7B" w:rsidP="00334C7B">
      <w:pPr>
        <w:rPr>
          <w:rFonts w:ascii="宋体" w:hAnsi="宋体" w:hint="eastAsia"/>
          <w:szCs w:val="21"/>
        </w:rPr>
      </w:pPr>
      <w:r w:rsidRPr="00E6046B">
        <w:rPr>
          <w:rFonts w:ascii="宋体" w:hAnsi="宋体" w:hint="eastAsia"/>
          <w:szCs w:val="21"/>
        </w:rPr>
        <w:t>3）苏共二十大的“秘密报告”</w:t>
      </w:r>
    </w:p>
    <w:p w:rsidR="00334C7B" w:rsidRPr="00E6046B" w:rsidRDefault="00334C7B" w:rsidP="00334C7B">
      <w:pPr>
        <w:rPr>
          <w:rFonts w:ascii="宋体" w:hAnsi="宋体" w:hint="eastAsia"/>
          <w:szCs w:val="21"/>
        </w:rPr>
      </w:pPr>
      <w:r w:rsidRPr="00E6046B">
        <w:rPr>
          <w:rFonts w:ascii="宋体" w:hAnsi="宋体" w:hint="eastAsia"/>
          <w:b/>
          <w:szCs w:val="21"/>
        </w:rPr>
        <w:t>2、主要措施</w:t>
      </w:r>
      <w:r w:rsidRPr="00E6046B">
        <w:rPr>
          <w:rFonts w:ascii="宋体" w:hAnsi="宋体" w:hint="eastAsia"/>
          <w:szCs w:val="21"/>
        </w:rPr>
        <w:t>：</w:t>
      </w:r>
    </w:p>
    <w:p w:rsidR="00334C7B" w:rsidRPr="00E6046B" w:rsidRDefault="00334C7B" w:rsidP="00334C7B">
      <w:pPr>
        <w:rPr>
          <w:rFonts w:ascii="宋体" w:hAnsi="宋体" w:hint="eastAsia"/>
          <w:szCs w:val="21"/>
        </w:rPr>
      </w:pPr>
      <w:r w:rsidRPr="00E6046B">
        <w:rPr>
          <w:rFonts w:ascii="宋体" w:hAnsi="宋体" w:hint="eastAsia"/>
          <w:szCs w:val="21"/>
        </w:rPr>
        <w:t>（1）农业方面：（P98）</w:t>
      </w:r>
    </w:p>
    <w:p w:rsidR="00334C7B" w:rsidRPr="00E6046B" w:rsidRDefault="00334C7B" w:rsidP="00334C7B">
      <w:pPr>
        <w:rPr>
          <w:rFonts w:ascii="宋体" w:hAnsi="宋体"/>
          <w:szCs w:val="21"/>
        </w:rPr>
      </w:pPr>
      <w:r w:rsidRPr="00E6046B">
        <w:rPr>
          <w:rFonts w:ascii="宋体" w:hAnsi="宋体" w:hint="eastAsia"/>
          <w:szCs w:val="21"/>
        </w:rPr>
        <w:t>（2）工业方面：（P98）</w:t>
      </w:r>
    </w:p>
    <w:p w:rsidR="00334C7B" w:rsidRPr="00E6046B" w:rsidRDefault="00334C7B" w:rsidP="00334C7B">
      <w:pPr>
        <w:rPr>
          <w:rFonts w:ascii="宋体" w:hAnsi="宋体" w:hint="eastAsia"/>
          <w:szCs w:val="21"/>
        </w:rPr>
      </w:pPr>
      <w:r w:rsidRPr="00E6046B">
        <w:rPr>
          <w:rFonts w:ascii="宋体" w:hAnsi="宋体" w:hint="eastAsia"/>
          <w:szCs w:val="21"/>
        </w:rPr>
        <w:t>3、结果及原因：成效不大；</w:t>
      </w:r>
    </w:p>
    <w:p w:rsidR="00334C7B" w:rsidRPr="00E6046B" w:rsidRDefault="00334C7B" w:rsidP="00334C7B">
      <w:pPr>
        <w:rPr>
          <w:rFonts w:ascii="宋体" w:hAnsi="宋体" w:hint="eastAsia"/>
          <w:szCs w:val="21"/>
        </w:rPr>
      </w:pPr>
      <w:r w:rsidRPr="00E6046B">
        <w:rPr>
          <w:rFonts w:ascii="宋体" w:hAnsi="宋体" w:hint="eastAsia"/>
          <w:szCs w:val="21"/>
        </w:rPr>
        <w:t>4、评价：</w:t>
      </w:r>
    </w:p>
    <w:p w:rsidR="00334C7B" w:rsidRPr="00E6046B" w:rsidRDefault="00334C7B" w:rsidP="00334C7B">
      <w:pPr>
        <w:rPr>
          <w:rFonts w:ascii="宋体" w:hAnsi="宋体" w:hint="eastAsia"/>
          <w:szCs w:val="21"/>
        </w:rPr>
      </w:pPr>
      <w:r w:rsidRPr="00E6046B">
        <w:rPr>
          <w:rFonts w:ascii="宋体" w:hAnsi="宋体" w:hint="eastAsia"/>
          <w:szCs w:val="21"/>
        </w:rPr>
        <w:t>1）在一定程度上冲击了斯大林模式；</w:t>
      </w:r>
    </w:p>
    <w:p w:rsidR="00334C7B" w:rsidRPr="00E6046B" w:rsidRDefault="00334C7B" w:rsidP="00334C7B">
      <w:pPr>
        <w:rPr>
          <w:rFonts w:ascii="宋体" w:hAnsi="宋体" w:hint="eastAsia"/>
          <w:szCs w:val="21"/>
        </w:rPr>
      </w:pPr>
      <w:r w:rsidRPr="00E6046B">
        <w:rPr>
          <w:rFonts w:ascii="宋体" w:hAnsi="宋体" w:hint="eastAsia"/>
          <w:szCs w:val="21"/>
        </w:rPr>
        <w:t>2）对“斯大林模式”的弊端缺乏科学的认识，无法从根本上破除这一模式。对斯大林的一味否定，又引起思想的混乱。</w:t>
      </w:r>
    </w:p>
    <w:p w:rsidR="00334C7B" w:rsidRPr="00E6046B" w:rsidRDefault="00334C7B" w:rsidP="00334C7B">
      <w:pPr>
        <w:rPr>
          <w:rFonts w:ascii="宋体" w:hAnsi="宋体" w:hint="eastAsia"/>
          <w:szCs w:val="21"/>
        </w:rPr>
      </w:pPr>
      <w:r w:rsidRPr="00E6046B">
        <w:rPr>
          <w:rFonts w:ascii="宋体" w:hAnsi="宋体" w:hint="eastAsia"/>
          <w:szCs w:val="21"/>
        </w:rPr>
        <w:t>二、勃列日涅夫的改革</w:t>
      </w:r>
    </w:p>
    <w:p w:rsidR="00334C7B" w:rsidRPr="00E6046B" w:rsidRDefault="00334C7B" w:rsidP="00334C7B">
      <w:pPr>
        <w:rPr>
          <w:rFonts w:ascii="宋体" w:hAnsi="宋体" w:hint="eastAsia"/>
          <w:szCs w:val="21"/>
        </w:rPr>
      </w:pPr>
      <w:r w:rsidRPr="00E6046B">
        <w:rPr>
          <w:rFonts w:ascii="宋体" w:hAnsi="宋体" w:hint="eastAsia"/>
          <w:szCs w:val="21"/>
        </w:rPr>
        <w:t>1、背景：纠正赫鲁晓夫改革的问题，与美国争霸的需要。</w:t>
      </w:r>
    </w:p>
    <w:p w:rsidR="00334C7B" w:rsidRPr="00E6046B" w:rsidRDefault="00334C7B" w:rsidP="00334C7B">
      <w:pPr>
        <w:rPr>
          <w:rFonts w:ascii="宋体" w:hAnsi="宋体" w:hint="eastAsia"/>
          <w:szCs w:val="21"/>
        </w:rPr>
      </w:pPr>
      <w:r w:rsidRPr="00E6046B">
        <w:rPr>
          <w:rFonts w:ascii="宋体" w:hAnsi="宋体" w:hint="eastAsia"/>
          <w:szCs w:val="21"/>
        </w:rPr>
        <w:t>2、主要内容：（P99）</w:t>
      </w:r>
    </w:p>
    <w:p w:rsidR="00334C7B" w:rsidRPr="00E6046B" w:rsidRDefault="00334C7B" w:rsidP="00334C7B">
      <w:pPr>
        <w:rPr>
          <w:rFonts w:ascii="宋体" w:hAnsi="宋体" w:hint="eastAsia"/>
          <w:szCs w:val="21"/>
        </w:rPr>
      </w:pPr>
      <w:r w:rsidRPr="00E6046B">
        <w:rPr>
          <w:rFonts w:ascii="宋体" w:hAnsi="宋体" w:hint="eastAsia"/>
          <w:szCs w:val="21"/>
        </w:rPr>
        <w:t>3、改革的重点：在工业方面，注重发展重工业，特别是与军事有关的工业</w:t>
      </w:r>
    </w:p>
    <w:p w:rsidR="00334C7B" w:rsidRPr="00E6046B" w:rsidRDefault="00334C7B" w:rsidP="00334C7B">
      <w:pPr>
        <w:rPr>
          <w:rFonts w:ascii="宋体" w:hAnsi="宋体" w:hint="eastAsia"/>
          <w:szCs w:val="21"/>
        </w:rPr>
      </w:pPr>
      <w:r w:rsidRPr="00E6046B">
        <w:rPr>
          <w:rFonts w:ascii="宋体" w:hAnsi="宋体" w:hint="eastAsia"/>
          <w:szCs w:val="21"/>
        </w:rPr>
        <w:t>4、改革的结果：失败？</w:t>
      </w:r>
    </w:p>
    <w:p w:rsidR="00334C7B" w:rsidRPr="00E6046B" w:rsidRDefault="00334C7B" w:rsidP="00334C7B">
      <w:pPr>
        <w:rPr>
          <w:rFonts w:ascii="宋体" w:hAnsi="宋体" w:hint="eastAsia"/>
          <w:szCs w:val="21"/>
        </w:rPr>
      </w:pPr>
      <w:r w:rsidRPr="00E6046B">
        <w:rPr>
          <w:rFonts w:ascii="宋体" w:hAnsi="宋体" w:hint="eastAsia"/>
          <w:szCs w:val="21"/>
        </w:rPr>
        <w:t>三 戈尔巴乔夫改革</w:t>
      </w:r>
    </w:p>
    <w:p w:rsidR="00334C7B" w:rsidRPr="00E6046B" w:rsidRDefault="00334C7B" w:rsidP="00334C7B">
      <w:pPr>
        <w:rPr>
          <w:rFonts w:ascii="宋体" w:hAnsi="宋体" w:hint="eastAsia"/>
          <w:szCs w:val="21"/>
        </w:rPr>
      </w:pPr>
      <w:r w:rsidRPr="00E6046B">
        <w:rPr>
          <w:rFonts w:ascii="宋体" w:hAnsi="宋体" w:hint="eastAsia"/>
          <w:szCs w:val="21"/>
        </w:rPr>
        <w:t>1、背景：</w:t>
      </w:r>
    </w:p>
    <w:p w:rsidR="00334C7B" w:rsidRPr="00E6046B" w:rsidRDefault="00334C7B" w:rsidP="00334C7B">
      <w:pPr>
        <w:rPr>
          <w:rFonts w:ascii="宋体" w:hAnsi="宋体" w:hint="eastAsia"/>
          <w:szCs w:val="21"/>
        </w:rPr>
      </w:pPr>
      <w:r w:rsidRPr="00E6046B">
        <w:rPr>
          <w:rFonts w:ascii="宋体" w:hAnsi="宋体" w:hint="eastAsia"/>
          <w:szCs w:val="21"/>
        </w:rPr>
        <w:t>1）斯大林模式的长期推行严重束缚了苏联社会生产力的发展</w:t>
      </w:r>
    </w:p>
    <w:p w:rsidR="00334C7B" w:rsidRPr="00E6046B" w:rsidRDefault="00334C7B" w:rsidP="00334C7B">
      <w:pPr>
        <w:rPr>
          <w:rFonts w:ascii="宋体" w:hAnsi="宋体" w:hint="eastAsia"/>
          <w:szCs w:val="21"/>
        </w:rPr>
      </w:pPr>
      <w:r w:rsidRPr="00E6046B">
        <w:rPr>
          <w:rFonts w:ascii="宋体" w:hAnsi="宋体" w:hint="eastAsia"/>
          <w:szCs w:val="21"/>
        </w:rPr>
        <w:t>2）20世纪80年代中期，苏联面临社会动荡、经济下降的局面</w:t>
      </w:r>
    </w:p>
    <w:p w:rsidR="00334C7B" w:rsidRPr="00E6046B" w:rsidRDefault="00334C7B" w:rsidP="00334C7B">
      <w:pPr>
        <w:rPr>
          <w:rFonts w:ascii="宋体" w:hAnsi="宋体" w:hint="eastAsia"/>
          <w:szCs w:val="21"/>
        </w:rPr>
      </w:pPr>
      <w:r w:rsidRPr="00E6046B">
        <w:rPr>
          <w:rFonts w:ascii="宋体" w:hAnsi="宋体" w:hint="eastAsia"/>
          <w:szCs w:val="21"/>
        </w:rPr>
        <w:t>3）1985年戈尔巴乔夫执政</w:t>
      </w:r>
    </w:p>
    <w:p w:rsidR="00334C7B" w:rsidRPr="00E6046B" w:rsidRDefault="00334C7B" w:rsidP="00334C7B">
      <w:pPr>
        <w:rPr>
          <w:rFonts w:ascii="宋体" w:hAnsi="宋体" w:hint="eastAsia"/>
          <w:szCs w:val="21"/>
        </w:rPr>
      </w:pPr>
      <w:r w:rsidRPr="00E6046B">
        <w:rPr>
          <w:rFonts w:ascii="宋体" w:hAnsi="宋体" w:hint="eastAsia"/>
          <w:szCs w:val="21"/>
        </w:rPr>
        <w:t>2、改革的内容：</w:t>
      </w:r>
    </w:p>
    <w:p w:rsidR="00334C7B" w:rsidRPr="00E6046B" w:rsidRDefault="00334C7B" w:rsidP="00334C7B">
      <w:pPr>
        <w:rPr>
          <w:rFonts w:ascii="宋体" w:hAnsi="宋体" w:hint="eastAsia"/>
          <w:szCs w:val="21"/>
        </w:rPr>
      </w:pPr>
      <w:r w:rsidRPr="00E6046B">
        <w:rPr>
          <w:rFonts w:ascii="宋体" w:hAnsi="宋体" w:hint="eastAsia"/>
          <w:szCs w:val="21"/>
        </w:rPr>
        <w:t>A、经济体制：（P100）</w:t>
      </w:r>
    </w:p>
    <w:p w:rsidR="00334C7B" w:rsidRPr="00E6046B" w:rsidRDefault="00334C7B" w:rsidP="00334C7B">
      <w:pPr>
        <w:rPr>
          <w:rFonts w:ascii="宋体" w:hAnsi="宋体" w:hint="eastAsia"/>
          <w:szCs w:val="21"/>
        </w:rPr>
      </w:pPr>
      <w:r w:rsidRPr="00E6046B">
        <w:rPr>
          <w:rFonts w:ascii="宋体" w:hAnsi="宋体" w:hint="eastAsia"/>
          <w:szCs w:val="21"/>
        </w:rPr>
        <w:t>戈尔巴乔夫的经济改革与中国的经济改革有何异同？</w:t>
      </w:r>
    </w:p>
    <w:p w:rsidR="00334C7B" w:rsidRPr="00E6046B" w:rsidRDefault="00334C7B" w:rsidP="00334C7B">
      <w:pPr>
        <w:ind w:firstLineChars="200" w:firstLine="420"/>
        <w:rPr>
          <w:rFonts w:ascii="宋体" w:hAnsi="宋体" w:hint="eastAsia"/>
          <w:szCs w:val="21"/>
        </w:rPr>
      </w:pPr>
      <w:r w:rsidRPr="00E6046B">
        <w:rPr>
          <w:rFonts w:ascii="宋体" w:hAnsi="宋体" w:hint="eastAsia"/>
          <w:szCs w:val="21"/>
        </w:rPr>
        <w:t>两者都是首先改革经济体制。不同点在于中国经济体制的改革首先在农村取得突破性进展，采取以家庭联产承包为主要形式的责任制，在坚持社会主义公有制的前提下从根本上克服了高度集中的计划经济管理体制──人民公社制的弊端。戈尔巴乔夫经济体制的改革，力度不够，未能深入下去。</w:t>
      </w:r>
    </w:p>
    <w:p w:rsidR="00334C7B" w:rsidRPr="00E6046B" w:rsidRDefault="00334C7B" w:rsidP="00334C7B">
      <w:pPr>
        <w:rPr>
          <w:rFonts w:ascii="宋体" w:hAnsi="宋体" w:hint="eastAsia"/>
          <w:szCs w:val="21"/>
        </w:rPr>
      </w:pPr>
      <w:r w:rsidRPr="00E6046B">
        <w:rPr>
          <w:rFonts w:ascii="宋体" w:hAnsi="宋体" w:hint="eastAsia"/>
          <w:szCs w:val="21"/>
        </w:rPr>
        <w:t>B、政治改革：</w:t>
      </w:r>
    </w:p>
    <w:p w:rsidR="00334C7B" w:rsidRPr="00E6046B" w:rsidRDefault="00334C7B" w:rsidP="00334C7B">
      <w:pPr>
        <w:rPr>
          <w:rFonts w:ascii="宋体" w:hAnsi="宋体" w:hint="eastAsia"/>
          <w:szCs w:val="21"/>
        </w:rPr>
      </w:pPr>
      <w:r w:rsidRPr="00E6046B">
        <w:rPr>
          <w:rFonts w:ascii="宋体" w:hAnsi="宋体" w:hint="eastAsia"/>
          <w:szCs w:val="21"/>
        </w:rPr>
        <w:t>A）提出“人道的、民主的社会主义”。</w:t>
      </w:r>
    </w:p>
    <w:p w:rsidR="00334C7B" w:rsidRPr="00E6046B" w:rsidRDefault="00334C7B" w:rsidP="00334C7B">
      <w:pPr>
        <w:rPr>
          <w:rFonts w:ascii="宋体" w:hAnsi="宋体" w:hint="eastAsia"/>
          <w:szCs w:val="21"/>
        </w:rPr>
      </w:pPr>
      <w:r w:rsidRPr="00E6046B">
        <w:rPr>
          <w:rFonts w:ascii="宋体" w:hAnsi="宋体" w:hint="eastAsia"/>
          <w:szCs w:val="21"/>
        </w:rPr>
        <w:t>B）宪法删去共产党领导作用的条文。</w:t>
      </w:r>
    </w:p>
    <w:p w:rsidR="00334C7B" w:rsidRPr="00E6046B" w:rsidRDefault="00334C7B" w:rsidP="00334C7B">
      <w:pPr>
        <w:rPr>
          <w:rFonts w:ascii="宋体" w:hAnsi="宋体" w:hint="eastAsia"/>
          <w:szCs w:val="21"/>
        </w:rPr>
      </w:pPr>
      <w:r w:rsidRPr="00E6046B">
        <w:rPr>
          <w:rFonts w:ascii="宋体" w:hAnsi="宋体" w:hint="eastAsia"/>
          <w:szCs w:val="21"/>
        </w:rPr>
        <w:t>C）苏共“二十八大”抛弃以马克思主义为指导，放弃党在政治和思想方面的“垄断地位”。</w:t>
      </w:r>
    </w:p>
    <w:p w:rsidR="00334C7B" w:rsidRPr="00E6046B" w:rsidRDefault="00334C7B" w:rsidP="00334C7B">
      <w:pPr>
        <w:ind w:firstLineChars="250" w:firstLine="525"/>
        <w:rPr>
          <w:rFonts w:ascii="宋体" w:hAnsi="宋体" w:hint="eastAsia"/>
          <w:szCs w:val="21"/>
        </w:rPr>
      </w:pPr>
      <w:r w:rsidRPr="00E6046B">
        <w:rPr>
          <w:rFonts w:ascii="宋体" w:hAnsi="宋体" w:hint="eastAsia"/>
          <w:szCs w:val="21"/>
        </w:rPr>
        <w:t xml:space="preserve">戈尔巴乔夫的政治改革，首先是改变指导思想，其标志是1988年他提出的“人道的、民主的社会主义”代替科学社会主义。其次，是改革共产党的领导地位。 </w:t>
      </w:r>
    </w:p>
    <w:p w:rsidR="00334C7B" w:rsidRPr="00E6046B" w:rsidRDefault="00334C7B" w:rsidP="00334C7B">
      <w:pPr>
        <w:rPr>
          <w:rFonts w:ascii="宋体" w:hAnsi="宋体" w:hint="eastAsia"/>
          <w:szCs w:val="21"/>
        </w:rPr>
      </w:pPr>
      <w:r w:rsidRPr="00E6046B">
        <w:rPr>
          <w:rFonts w:ascii="宋体" w:hAnsi="宋体" w:hint="eastAsia"/>
          <w:szCs w:val="21"/>
        </w:rPr>
        <w:lastRenderedPageBreak/>
        <w:t>3、改革的结果：苏联解体</w:t>
      </w:r>
    </w:p>
    <w:p w:rsidR="00334C7B" w:rsidRPr="00E6046B" w:rsidRDefault="00334C7B" w:rsidP="00334C7B">
      <w:pPr>
        <w:rPr>
          <w:rFonts w:ascii="宋体" w:hAnsi="宋体"/>
          <w:szCs w:val="21"/>
        </w:rPr>
      </w:pPr>
      <w:r w:rsidRPr="00E6046B">
        <w:rPr>
          <w:rFonts w:ascii="宋体" w:hAnsi="宋体" w:hint="eastAsia"/>
          <w:szCs w:val="21"/>
        </w:rPr>
        <w:t>苏联解体有两层含义：一是苏联分裂成多个国家，二是社会主义制度被资本主义制度所取代。</w:t>
      </w:r>
    </w:p>
    <w:p w:rsidR="00334C7B" w:rsidRPr="00E6046B" w:rsidRDefault="00334C7B" w:rsidP="00334C7B">
      <w:pPr>
        <w:rPr>
          <w:rFonts w:ascii="宋体" w:hAnsi="宋体"/>
          <w:szCs w:val="21"/>
        </w:rPr>
      </w:pPr>
      <w:r w:rsidRPr="00E6046B">
        <w:rPr>
          <w:rFonts w:ascii="宋体" w:hAnsi="宋体" w:hint="eastAsia"/>
          <w:szCs w:val="21"/>
        </w:rPr>
        <w:t>【课后探究】</w:t>
      </w:r>
    </w:p>
    <w:p w:rsidR="00334C7B" w:rsidRPr="00E6046B" w:rsidRDefault="00334C7B" w:rsidP="00334C7B">
      <w:pPr>
        <w:rPr>
          <w:rFonts w:ascii="宋体" w:hAnsi="宋体" w:hint="eastAsia"/>
          <w:szCs w:val="21"/>
        </w:rPr>
      </w:pPr>
      <w:r w:rsidRPr="00E6046B">
        <w:rPr>
          <w:rFonts w:ascii="宋体" w:hAnsi="宋体" w:hint="eastAsia"/>
          <w:szCs w:val="21"/>
        </w:rPr>
        <w:t>1、从戈尔巴乔夫政治改革失败和苏联解体的教训中，说明我们在改革中应该注意什么？</w:t>
      </w:r>
    </w:p>
    <w:p w:rsidR="00334C7B" w:rsidRPr="00E6046B" w:rsidRDefault="00334C7B" w:rsidP="00334C7B">
      <w:pPr>
        <w:ind w:firstLineChars="150" w:firstLine="315"/>
        <w:rPr>
          <w:rFonts w:ascii="宋体" w:hAnsi="宋体"/>
          <w:szCs w:val="21"/>
        </w:rPr>
      </w:pPr>
      <w:r w:rsidRPr="00E6046B">
        <w:rPr>
          <w:rFonts w:ascii="宋体" w:hAnsi="宋体" w:hint="eastAsia"/>
          <w:szCs w:val="21"/>
        </w:rPr>
        <w:t>答案提示：说明在改革开放中应坚持以经济建设为中心，维护社会的安定团结。坚持四项基本原则，抵制西方的“和平演变”。</w:t>
      </w:r>
    </w:p>
    <w:p w:rsidR="00334C7B" w:rsidRPr="00E6046B" w:rsidRDefault="00334C7B" w:rsidP="00334C7B">
      <w:pPr>
        <w:rPr>
          <w:rFonts w:ascii="宋体" w:hAnsi="宋体" w:hint="eastAsia"/>
          <w:szCs w:val="21"/>
        </w:rPr>
      </w:pPr>
      <w:r w:rsidRPr="00E6046B">
        <w:rPr>
          <w:rFonts w:ascii="宋体" w:hAnsi="宋体" w:hint="eastAsia"/>
          <w:szCs w:val="21"/>
        </w:rPr>
        <w:t>2、你如何看待苏联解体的原因？如何认识社会主义改革的复杂性、艰巨性和曲折性？请你谈谈对这些问题的看法。</w:t>
      </w:r>
    </w:p>
    <w:p w:rsidR="00334C7B" w:rsidRPr="00E6046B" w:rsidRDefault="00334C7B" w:rsidP="00334C7B">
      <w:pPr>
        <w:ind w:firstLineChars="200" w:firstLine="420"/>
        <w:rPr>
          <w:rFonts w:ascii="宋体" w:hAnsi="宋体"/>
          <w:szCs w:val="21"/>
        </w:rPr>
      </w:pPr>
      <w:r w:rsidRPr="00E6046B">
        <w:rPr>
          <w:rFonts w:ascii="宋体" w:hAnsi="宋体" w:hint="eastAsia"/>
          <w:szCs w:val="21"/>
        </w:rPr>
        <w:t>戈尔巴乔夫改革是苏联解体的直接原因，还有根本原因、外部原因、深层次的原因。</w:t>
      </w:r>
    </w:p>
    <w:p w:rsidR="00334C7B" w:rsidRPr="00E6046B" w:rsidRDefault="00334C7B" w:rsidP="00334C7B">
      <w:pPr>
        <w:rPr>
          <w:rFonts w:ascii="宋体" w:hAnsi="宋体" w:hint="eastAsia"/>
          <w:szCs w:val="21"/>
        </w:rPr>
      </w:pPr>
      <w:r w:rsidRPr="00E6046B">
        <w:rPr>
          <w:rFonts w:ascii="宋体" w:hAnsi="宋体" w:hint="eastAsia"/>
          <w:szCs w:val="21"/>
        </w:rPr>
        <w:t>社会主义制度是优越的，但还不成熟，需要一个不断探索、反复实践的过程，随着社会的发展和国际国内形势的变化，需要及时调整政治经济政策，因此改革是必要的。这些实践和探索都是既有成功，又会有失误。</w:t>
      </w:r>
    </w:p>
    <w:p w:rsidR="00334C7B" w:rsidRPr="00E6046B" w:rsidRDefault="00334C7B" w:rsidP="00334C7B">
      <w:pPr>
        <w:rPr>
          <w:rFonts w:ascii="宋体" w:hAnsi="宋体" w:hint="eastAsia"/>
          <w:szCs w:val="21"/>
        </w:rPr>
      </w:pPr>
      <w:r w:rsidRPr="00E6046B">
        <w:rPr>
          <w:rFonts w:ascii="宋体" w:hAnsi="宋体" w:hint="eastAsia"/>
          <w:szCs w:val="21"/>
        </w:rPr>
        <w:t>【教学反思】</w:t>
      </w:r>
    </w:p>
    <w:p w:rsidR="00334C7B" w:rsidRPr="00E6046B" w:rsidRDefault="00334C7B" w:rsidP="00334C7B">
      <w:pPr>
        <w:rPr>
          <w:rFonts w:ascii="宋体" w:hAnsi="宋体" w:hint="eastAsia"/>
          <w:szCs w:val="21"/>
        </w:rPr>
      </w:pPr>
      <w:r w:rsidRPr="00E6046B">
        <w:rPr>
          <w:rFonts w:ascii="宋体" w:hAnsi="宋体" w:hint="eastAsia"/>
          <w:szCs w:val="21"/>
        </w:rPr>
        <w:t>本课前后联系紧密，理论性较强，学生难以理解，需要教师语言生动，深入浅出，设计一些学生感兴趣，易接受的问题，启发诱导。</w:t>
      </w:r>
    </w:p>
    <w:p w:rsidR="00A0703F" w:rsidRPr="00334C7B" w:rsidRDefault="00A0703F">
      <w:bookmarkStart w:id="0" w:name="_GoBack"/>
      <w:bookmarkEnd w:id="0"/>
    </w:p>
    <w:sectPr w:rsidR="00A0703F" w:rsidRPr="00334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7B"/>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34C7B"/>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8BF97-42C6-4FC8-9DA8-429654B8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34C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2016-07-22T05:54:00Z</dcterms:created>
  <dcterms:modified xsi:type="dcterms:W3CDTF">2016-07-22T05:54:00Z</dcterms:modified>
</cp:coreProperties>
</file>